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0B7" w:rsidRPr="00EC10B7" w:rsidRDefault="00EC10B7" w:rsidP="00EC10B7">
      <w:pPr>
        <w:pStyle w:val="NormalWeb"/>
        <w:spacing w:before="240" w:after="240" w:line="400" w:lineRule="exact"/>
        <w:jc w:val="center"/>
        <w:rPr>
          <w:b/>
          <w:bCs/>
          <w:sz w:val="28"/>
          <w:szCs w:val="28"/>
        </w:rPr>
      </w:pPr>
      <w:r w:rsidRPr="00EC10B7">
        <w:rPr>
          <w:b/>
          <w:bCs/>
          <w:sz w:val="28"/>
          <w:szCs w:val="28"/>
        </w:rPr>
        <w:t>Cluj-Napoca (Romania)</w:t>
      </w:r>
    </w:p>
    <w:p w:rsidR="00EC10B7" w:rsidRPr="00EC10B7" w:rsidRDefault="00EC10B7" w:rsidP="00EC10B7">
      <w:pPr>
        <w:pStyle w:val="NormalWeb"/>
        <w:spacing w:before="240" w:after="240" w:line="400" w:lineRule="exact"/>
        <w:jc w:val="center"/>
        <w:rPr>
          <w:b/>
          <w:bCs/>
          <w:sz w:val="28"/>
          <w:szCs w:val="28"/>
        </w:rPr>
      </w:pPr>
      <w:r w:rsidRPr="00EC10B7">
        <w:rPr>
          <w:b/>
          <w:bCs/>
          <w:sz w:val="28"/>
          <w:szCs w:val="28"/>
        </w:rPr>
        <w:t xml:space="preserve">Brief </w:t>
      </w:r>
      <w:proofErr w:type="spellStart"/>
      <w:r w:rsidRPr="00EC10B7">
        <w:rPr>
          <w:b/>
          <w:bCs/>
          <w:sz w:val="28"/>
          <w:szCs w:val="28"/>
        </w:rPr>
        <w:t>presentation</w:t>
      </w:r>
      <w:proofErr w:type="spellEnd"/>
    </w:p>
    <w:p w:rsidR="00EC10B7" w:rsidRPr="00EC10B7" w:rsidRDefault="00EC10B7" w:rsidP="00EC10B7">
      <w:pPr>
        <w:pStyle w:val="NormalWeb"/>
        <w:spacing w:before="240" w:after="240" w:line="400" w:lineRule="exact"/>
        <w:jc w:val="both"/>
        <w:rPr>
          <w:b/>
          <w:bCs/>
          <w:sz w:val="28"/>
          <w:szCs w:val="28"/>
        </w:rPr>
      </w:pPr>
    </w:p>
    <w:p w:rsidR="00EC10B7" w:rsidRDefault="00EC10B7" w:rsidP="00EC10B7">
      <w:pPr>
        <w:pStyle w:val="NormalWeb"/>
        <w:spacing w:before="240" w:beforeAutospacing="0" w:after="240" w:afterAutospacing="0" w:line="400" w:lineRule="exact"/>
        <w:jc w:val="both"/>
        <w:rPr>
          <w:b/>
          <w:bCs/>
          <w:sz w:val="28"/>
          <w:szCs w:val="28"/>
        </w:rPr>
      </w:pPr>
      <w:r w:rsidRPr="00EC10B7">
        <w:rPr>
          <w:bCs/>
          <w:sz w:val="28"/>
          <w:szCs w:val="28"/>
        </w:rPr>
        <w:t xml:space="preserve">Cluj-Napoca, in </w:t>
      </w:r>
      <w:proofErr w:type="spellStart"/>
      <w:r w:rsidRPr="00EC10B7">
        <w:rPr>
          <w:bCs/>
          <w:sz w:val="28"/>
          <w:szCs w:val="28"/>
        </w:rPr>
        <w:t>common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Romanian</w:t>
      </w:r>
      <w:proofErr w:type="spellEnd"/>
      <w:r w:rsidRPr="00EC10B7">
        <w:rPr>
          <w:bCs/>
          <w:sz w:val="28"/>
          <w:szCs w:val="28"/>
        </w:rPr>
        <w:t xml:space="preserve"> Cluj </w:t>
      </w:r>
      <w:proofErr w:type="spellStart"/>
      <w:r w:rsidRPr="00EC10B7">
        <w:rPr>
          <w:bCs/>
          <w:sz w:val="28"/>
          <w:szCs w:val="28"/>
        </w:rPr>
        <w:t>is</w:t>
      </w:r>
      <w:proofErr w:type="spellEnd"/>
      <w:r w:rsidRPr="00EC10B7">
        <w:rPr>
          <w:bCs/>
          <w:sz w:val="28"/>
          <w:szCs w:val="28"/>
        </w:rPr>
        <w:t xml:space="preserve"> a </w:t>
      </w:r>
      <w:proofErr w:type="spellStart"/>
      <w:r w:rsidRPr="00EC10B7">
        <w:rPr>
          <w:bCs/>
          <w:sz w:val="28"/>
          <w:szCs w:val="28"/>
        </w:rPr>
        <w:t>Transylvanian</w:t>
      </w:r>
      <w:proofErr w:type="spellEnd"/>
      <w:r w:rsidRPr="00EC10B7">
        <w:rPr>
          <w:bCs/>
          <w:sz w:val="28"/>
          <w:szCs w:val="28"/>
        </w:rPr>
        <w:t xml:space="preserve"> city in </w:t>
      </w:r>
      <w:proofErr w:type="spellStart"/>
      <w:r w:rsidRPr="00EC10B7">
        <w:rPr>
          <w:bCs/>
          <w:sz w:val="28"/>
          <w:szCs w:val="28"/>
        </w:rPr>
        <w:t>northwestern</w:t>
      </w:r>
      <w:proofErr w:type="spellEnd"/>
      <w:r w:rsidRPr="00EC10B7">
        <w:rPr>
          <w:bCs/>
          <w:sz w:val="28"/>
          <w:szCs w:val="28"/>
        </w:rPr>
        <w:t xml:space="preserve"> Romania </w:t>
      </w:r>
      <w:proofErr w:type="spellStart"/>
      <w:r w:rsidRPr="00EC10B7">
        <w:rPr>
          <w:bCs/>
          <w:sz w:val="28"/>
          <w:szCs w:val="28"/>
        </w:rPr>
        <w:t>founded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in</w:t>
      </w:r>
      <w:proofErr w:type="spellEnd"/>
      <w:r w:rsidRPr="00EC10B7">
        <w:rPr>
          <w:bCs/>
          <w:sz w:val="28"/>
          <w:szCs w:val="28"/>
        </w:rPr>
        <w:t xml:space="preserve"> 1213, </w:t>
      </w:r>
      <w:proofErr w:type="spellStart"/>
      <w:r w:rsidRPr="00EC10B7">
        <w:rPr>
          <w:bCs/>
          <w:sz w:val="28"/>
          <w:szCs w:val="28"/>
        </w:rPr>
        <w:t>located</w:t>
      </w:r>
      <w:proofErr w:type="spellEnd"/>
      <w:r w:rsidRPr="00EC10B7">
        <w:rPr>
          <w:bCs/>
          <w:sz w:val="28"/>
          <w:szCs w:val="28"/>
        </w:rPr>
        <w:t xml:space="preserve"> in the </w:t>
      </w:r>
      <w:proofErr w:type="spellStart"/>
      <w:r w:rsidRPr="00EC10B7">
        <w:rPr>
          <w:bCs/>
          <w:sz w:val="28"/>
          <w:szCs w:val="28"/>
        </w:rPr>
        <w:t>Someșul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Mic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valley</w:t>
      </w:r>
      <w:proofErr w:type="spellEnd"/>
      <w:r w:rsidRPr="00EC10B7">
        <w:rPr>
          <w:bCs/>
          <w:sz w:val="28"/>
          <w:szCs w:val="28"/>
        </w:rPr>
        <w:t xml:space="preserve">, 440 </w:t>
      </w:r>
      <w:proofErr w:type="spellStart"/>
      <w:r w:rsidRPr="00EC10B7">
        <w:rPr>
          <w:bCs/>
          <w:sz w:val="28"/>
          <w:szCs w:val="28"/>
        </w:rPr>
        <w:t>kilometres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northwest</w:t>
      </w:r>
      <w:proofErr w:type="spellEnd"/>
      <w:r w:rsidRPr="00EC10B7">
        <w:rPr>
          <w:bCs/>
          <w:sz w:val="28"/>
          <w:szCs w:val="28"/>
        </w:rPr>
        <w:t xml:space="preserve"> of </w:t>
      </w:r>
      <w:proofErr w:type="spellStart"/>
      <w:r w:rsidRPr="00EC10B7">
        <w:rPr>
          <w:bCs/>
          <w:sz w:val="28"/>
          <w:szCs w:val="28"/>
        </w:rPr>
        <w:t>Bucharest</w:t>
      </w:r>
      <w:proofErr w:type="spellEnd"/>
      <w:r w:rsidRPr="00EC10B7">
        <w:rPr>
          <w:bCs/>
          <w:sz w:val="28"/>
          <w:szCs w:val="28"/>
        </w:rPr>
        <w:t xml:space="preserve"> (the </w:t>
      </w:r>
      <w:proofErr w:type="spellStart"/>
      <w:r w:rsidRPr="00EC10B7">
        <w:rPr>
          <w:bCs/>
          <w:sz w:val="28"/>
          <w:szCs w:val="28"/>
        </w:rPr>
        <w:t>country's</w:t>
      </w:r>
      <w:proofErr w:type="spellEnd"/>
      <w:r w:rsidRPr="00EC10B7">
        <w:rPr>
          <w:bCs/>
          <w:sz w:val="28"/>
          <w:szCs w:val="28"/>
        </w:rPr>
        <w:t xml:space="preserve"> capital). It </w:t>
      </w:r>
      <w:proofErr w:type="spellStart"/>
      <w:r w:rsidRPr="00EC10B7">
        <w:rPr>
          <w:bCs/>
          <w:sz w:val="28"/>
          <w:szCs w:val="28"/>
        </w:rPr>
        <w:t>was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in</w:t>
      </w:r>
      <w:proofErr w:type="spellEnd"/>
      <w:r w:rsidRPr="00EC10B7">
        <w:rPr>
          <w:bCs/>
          <w:sz w:val="28"/>
          <w:szCs w:val="28"/>
        </w:rPr>
        <w:t xml:space="preserve"> 1974, as part of Nicolae </w:t>
      </w:r>
      <w:proofErr w:type="spellStart"/>
      <w:r w:rsidRPr="00EC10B7">
        <w:rPr>
          <w:bCs/>
          <w:sz w:val="28"/>
          <w:szCs w:val="28"/>
        </w:rPr>
        <w:t>Ceaușescu's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protochronistic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policy</w:t>
      </w:r>
      <w:proofErr w:type="spellEnd"/>
      <w:r w:rsidRPr="00EC10B7">
        <w:rPr>
          <w:bCs/>
          <w:sz w:val="28"/>
          <w:szCs w:val="28"/>
        </w:rPr>
        <w:t xml:space="preserve">, </w:t>
      </w:r>
      <w:proofErr w:type="spellStart"/>
      <w:r w:rsidRPr="00EC10B7">
        <w:rPr>
          <w:bCs/>
          <w:sz w:val="28"/>
          <w:szCs w:val="28"/>
        </w:rPr>
        <w:t>that</w:t>
      </w:r>
      <w:proofErr w:type="spellEnd"/>
      <w:r w:rsidRPr="00EC10B7">
        <w:rPr>
          <w:bCs/>
          <w:sz w:val="28"/>
          <w:szCs w:val="28"/>
        </w:rPr>
        <w:t xml:space="preserve"> the city </w:t>
      </w:r>
      <w:proofErr w:type="spellStart"/>
      <w:r w:rsidRPr="00EC10B7">
        <w:rPr>
          <w:bCs/>
          <w:sz w:val="28"/>
          <w:szCs w:val="28"/>
        </w:rPr>
        <w:t>received</w:t>
      </w:r>
      <w:proofErr w:type="spellEnd"/>
      <w:r w:rsidRPr="00EC10B7">
        <w:rPr>
          <w:bCs/>
          <w:sz w:val="28"/>
          <w:szCs w:val="28"/>
        </w:rPr>
        <w:t xml:space="preserve"> by </w:t>
      </w:r>
      <w:proofErr w:type="spellStart"/>
      <w:r w:rsidRPr="00EC10B7">
        <w:rPr>
          <w:bCs/>
          <w:sz w:val="28"/>
          <w:szCs w:val="28"/>
        </w:rPr>
        <w:t>decree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its</w:t>
      </w:r>
      <w:proofErr w:type="spellEnd"/>
      <w:r w:rsidRPr="00EC10B7">
        <w:rPr>
          <w:bCs/>
          <w:sz w:val="28"/>
          <w:szCs w:val="28"/>
        </w:rPr>
        <w:t xml:space="preserve"> second </w:t>
      </w:r>
      <w:proofErr w:type="spellStart"/>
      <w:r w:rsidRPr="00EC10B7">
        <w:rPr>
          <w:bCs/>
          <w:sz w:val="28"/>
          <w:szCs w:val="28"/>
        </w:rPr>
        <w:t>name</w:t>
      </w:r>
      <w:proofErr w:type="spellEnd"/>
      <w:r w:rsidRPr="00EC10B7">
        <w:rPr>
          <w:bCs/>
          <w:sz w:val="28"/>
          <w:szCs w:val="28"/>
        </w:rPr>
        <w:t xml:space="preserve"> of Napoca, </w:t>
      </w:r>
      <w:proofErr w:type="spellStart"/>
      <w:r w:rsidRPr="00EC10B7">
        <w:rPr>
          <w:bCs/>
          <w:sz w:val="28"/>
          <w:szCs w:val="28"/>
        </w:rPr>
        <w:t>which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is</w:t>
      </w:r>
      <w:proofErr w:type="spellEnd"/>
      <w:r w:rsidRPr="00EC10B7">
        <w:rPr>
          <w:bCs/>
          <w:sz w:val="28"/>
          <w:szCs w:val="28"/>
        </w:rPr>
        <w:t xml:space="preserve"> the </w:t>
      </w:r>
      <w:proofErr w:type="spellStart"/>
      <w:r w:rsidRPr="00EC10B7">
        <w:rPr>
          <w:bCs/>
          <w:sz w:val="28"/>
          <w:szCs w:val="28"/>
        </w:rPr>
        <w:t>name</w:t>
      </w:r>
      <w:proofErr w:type="spellEnd"/>
      <w:r w:rsidRPr="00EC10B7">
        <w:rPr>
          <w:bCs/>
          <w:sz w:val="28"/>
          <w:szCs w:val="28"/>
        </w:rPr>
        <w:t xml:space="preserve"> of the </w:t>
      </w:r>
      <w:proofErr w:type="spellStart"/>
      <w:r w:rsidRPr="00EC10B7">
        <w:rPr>
          <w:bCs/>
          <w:sz w:val="28"/>
          <w:szCs w:val="28"/>
        </w:rPr>
        <w:t>ancient</w:t>
      </w:r>
      <w:proofErr w:type="spellEnd"/>
      <w:r w:rsidRPr="00EC10B7">
        <w:rPr>
          <w:bCs/>
          <w:sz w:val="28"/>
          <w:szCs w:val="28"/>
        </w:rPr>
        <w:t xml:space="preserve"> Roman camp </w:t>
      </w:r>
      <w:proofErr w:type="spellStart"/>
      <w:r w:rsidRPr="00EC10B7">
        <w:rPr>
          <w:bCs/>
          <w:sz w:val="28"/>
          <w:szCs w:val="28"/>
        </w:rPr>
        <w:t>under</w:t>
      </w:r>
      <w:proofErr w:type="spellEnd"/>
      <w:r w:rsidRPr="00EC10B7">
        <w:rPr>
          <w:bCs/>
          <w:sz w:val="28"/>
          <w:szCs w:val="28"/>
        </w:rPr>
        <w:t xml:space="preserve"> the </w:t>
      </w:r>
      <w:proofErr w:type="spellStart"/>
      <w:r w:rsidRPr="00EC10B7">
        <w:rPr>
          <w:bCs/>
          <w:sz w:val="28"/>
          <w:szCs w:val="28"/>
        </w:rPr>
        <w:t>present</w:t>
      </w:r>
      <w:proofErr w:type="spellEnd"/>
      <w:r w:rsidRPr="00EC10B7">
        <w:rPr>
          <w:bCs/>
          <w:sz w:val="28"/>
          <w:szCs w:val="28"/>
        </w:rPr>
        <w:t xml:space="preserve"> city centre, </w:t>
      </w:r>
      <w:proofErr w:type="spellStart"/>
      <w:r w:rsidRPr="00EC10B7">
        <w:rPr>
          <w:bCs/>
          <w:sz w:val="28"/>
          <w:szCs w:val="28"/>
        </w:rPr>
        <w:t>from</w:t>
      </w:r>
      <w:proofErr w:type="spellEnd"/>
      <w:r w:rsidRPr="00EC10B7">
        <w:rPr>
          <w:bCs/>
          <w:sz w:val="28"/>
          <w:szCs w:val="28"/>
        </w:rPr>
        <w:t xml:space="preserve"> the local </w:t>
      </w:r>
      <w:proofErr w:type="spellStart"/>
      <w:r w:rsidRPr="00EC10B7">
        <w:rPr>
          <w:bCs/>
          <w:sz w:val="28"/>
          <w:szCs w:val="28"/>
        </w:rPr>
        <w:t>Dacian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tribe</w:t>
      </w:r>
      <w:proofErr w:type="spellEnd"/>
      <w:r w:rsidRPr="00EC10B7">
        <w:rPr>
          <w:bCs/>
          <w:sz w:val="28"/>
          <w:szCs w:val="28"/>
        </w:rPr>
        <w:t xml:space="preserve"> of the </w:t>
      </w:r>
      <w:proofErr w:type="spellStart"/>
      <w:r w:rsidRPr="00EC10B7">
        <w:rPr>
          <w:bCs/>
          <w:sz w:val="28"/>
          <w:szCs w:val="28"/>
        </w:rPr>
        <w:t>Napaei</w:t>
      </w:r>
      <w:proofErr w:type="spellEnd"/>
      <w:r w:rsidRPr="00EC10B7">
        <w:rPr>
          <w:bCs/>
          <w:sz w:val="28"/>
          <w:szCs w:val="28"/>
        </w:rPr>
        <w:t xml:space="preserve">, </w:t>
      </w:r>
      <w:proofErr w:type="spellStart"/>
      <w:r w:rsidRPr="00EC10B7">
        <w:rPr>
          <w:bCs/>
          <w:sz w:val="28"/>
          <w:szCs w:val="28"/>
        </w:rPr>
        <w:t>whose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name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is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reminiscent</w:t>
      </w:r>
      <w:proofErr w:type="spellEnd"/>
      <w:r w:rsidRPr="00EC10B7">
        <w:rPr>
          <w:bCs/>
          <w:sz w:val="28"/>
          <w:szCs w:val="28"/>
        </w:rPr>
        <w:t xml:space="preserve"> of the Greek </w:t>
      </w:r>
      <w:proofErr w:type="spellStart"/>
      <w:proofErr w:type="gramStart"/>
      <w:r w:rsidRPr="00EC10B7">
        <w:rPr>
          <w:bCs/>
          <w:sz w:val="28"/>
          <w:szCs w:val="28"/>
        </w:rPr>
        <w:t>νά</w:t>
      </w:r>
      <w:proofErr w:type="spellEnd"/>
      <w:r w:rsidRPr="00EC10B7">
        <w:rPr>
          <w:bCs/>
          <w:sz w:val="28"/>
          <w:szCs w:val="28"/>
        </w:rPr>
        <w:t>πος:</w:t>
      </w:r>
      <w:proofErr w:type="gramEnd"/>
      <w:r w:rsidRPr="00EC10B7">
        <w:rPr>
          <w:bCs/>
          <w:sz w:val="28"/>
          <w:szCs w:val="28"/>
        </w:rPr>
        <w:t xml:space="preserve"> "</w:t>
      </w:r>
      <w:proofErr w:type="spellStart"/>
      <w:r w:rsidRPr="00EC10B7">
        <w:rPr>
          <w:bCs/>
          <w:sz w:val="28"/>
          <w:szCs w:val="28"/>
        </w:rPr>
        <w:t>woody</w:t>
      </w:r>
      <w:proofErr w:type="spellEnd"/>
      <w:r w:rsidRPr="00EC10B7">
        <w:rPr>
          <w:bCs/>
          <w:sz w:val="28"/>
          <w:szCs w:val="28"/>
        </w:rPr>
        <w:t xml:space="preserve">". </w:t>
      </w:r>
      <w:proofErr w:type="spellStart"/>
      <w:r w:rsidRPr="00EC10B7">
        <w:rPr>
          <w:bCs/>
          <w:sz w:val="28"/>
          <w:szCs w:val="28"/>
        </w:rPr>
        <w:t>However</w:t>
      </w:r>
      <w:proofErr w:type="spellEnd"/>
      <w:r w:rsidRPr="00EC10B7">
        <w:rPr>
          <w:bCs/>
          <w:sz w:val="28"/>
          <w:szCs w:val="28"/>
        </w:rPr>
        <w:t xml:space="preserve">, </w:t>
      </w:r>
      <w:proofErr w:type="spellStart"/>
      <w:r w:rsidRPr="00EC10B7">
        <w:rPr>
          <w:bCs/>
          <w:sz w:val="28"/>
          <w:szCs w:val="28"/>
        </w:rPr>
        <w:t>Romanians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still</w:t>
      </w:r>
      <w:proofErr w:type="spellEnd"/>
      <w:r w:rsidRPr="00EC10B7">
        <w:rPr>
          <w:bCs/>
          <w:sz w:val="28"/>
          <w:szCs w:val="28"/>
        </w:rPr>
        <w:t xml:space="preserve"> call the city by </w:t>
      </w:r>
      <w:proofErr w:type="spellStart"/>
      <w:r w:rsidRPr="00EC10B7">
        <w:rPr>
          <w:bCs/>
          <w:sz w:val="28"/>
          <w:szCs w:val="28"/>
        </w:rPr>
        <w:t>its</w:t>
      </w:r>
      <w:proofErr w:type="spellEnd"/>
      <w:r w:rsidRPr="00EC10B7">
        <w:rPr>
          <w:bCs/>
          <w:sz w:val="28"/>
          <w:szCs w:val="28"/>
        </w:rPr>
        <w:t xml:space="preserve"> original </w:t>
      </w:r>
      <w:proofErr w:type="spellStart"/>
      <w:r w:rsidRPr="00EC10B7">
        <w:rPr>
          <w:bCs/>
          <w:sz w:val="28"/>
          <w:szCs w:val="28"/>
        </w:rPr>
        <w:t>name</w:t>
      </w:r>
      <w:proofErr w:type="spellEnd"/>
      <w:r w:rsidRPr="00EC10B7">
        <w:rPr>
          <w:bCs/>
          <w:sz w:val="28"/>
          <w:szCs w:val="28"/>
        </w:rPr>
        <w:t xml:space="preserve"> of </w:t>
      </w:r>
      <w:proofErr w:type="gramStart"/>
      <w:r w:rsidRPr="00EC10B7">
        <w:rPr>
          <w:bCs/>
          <w:sz w:val="28"/>
          <w:szCs w:val="28"/>
        </w:rPr>
        <w:t>Cluj;</w:t>
      </w:r>
      <w:proofErr w:type="gram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Hungarians</w:t>
      </w:r>
      <w:proofErr w:type="spellEnd"/>
      <w:r w:rsidRPr="00EC10B7">
        <w:rPr>
          <w:bCs/>
          <w:sz w:val="28"/>
          <w:szCs w:val="28"/>
        </w:rPr>
        <w:t xml:space="preserve"> call </w:t>
      </w:r>
      <w:proofErr w:type="spellStart"/>
      <w:r w:rsidRPr="00EC10B7">
        <w:rPr>
          <w:bCs/>
          <w:sz w:val="28"/>
          <w:szCs w:val="28"/>
        </w:rPr>
        <w:t>it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Kolozsvár</w:t>
      </w:r>
      <w:proofErr w:type="spellEnd"/>
      <w:r w:rsidRPr="00EC10B7">
        <w:rPr>
          <w:bCs/>
          <w:sz w:val="28"/>
          <w:szCs w:val="28"/>
        </w:rPr>
        <w:t xml:space="preserve">, </w:t>
      </w:r>
      <w:proofErr w:type="spellStart"/>
      <w:r w:rsidRPr="00EC10B7">
        <w:rPr>
          <w:bCs/>
          <w:sz w:val="28"/>
          <w:szCs w:val="28"/>
        </w:rPr>
        <w:t>Germans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Klausenburg</w:t>
      </w:r>
      <w:proofErr w:type="spellEnd"/>
      <w:r w:rsidRPr="00EC10B7">
        <w:rPr>
          <w:bCs/>
          <w:sz w:val="28"/>
          <w:szCs w:val="28"/>
        </w:rPr>
        <w:t xml:space="preserve">, in Yiddish </w:t>
      </w:r>
      <w:proofErr w:type="spellStart"/>
      <w:r w:rsidRPr="00EC10B7">
        <w:rPr>
          <w:bCs/>
          <w:sz w:val="28"/>
          <w:szCs w:val="28"/>
        </w:rPr>
        <w:t>its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name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is</w:t>
      </w:r>
      <w:proofErr w:type="spellEnd"/>
      <w:r w:rsidRPr="00EC10B7">
        <w:rPr>
          <w:bCs/>
          <w:sz w:val="28"/>
          <w:szCs w:val="28"/>
        </w:rPr>
        <w:t xml:space="preserve"> </w:t>
      </w:r>
      <w:proofErr w:type="spellStart"/>
      <w:r w:rsidRPr="00EC10B7">
        <w:rPr>
          <w:bCs/>
          <w:sz w:val="28"/>
          <w:szCs w:val="28"/>
        </w:rPr>
        <w:t>קלויזנבורג</w:t>
      </w:r>
      <w:proofErr w:type="spellEnd"/>
      <w:r w:rsidRPr="00EC10B7">
        <w:rPr>
          <w:bCs/>
          <w:sz w:val="28"/>
          <w:szCs w:val="28"/>
        </w:rPr>
        <w:t xml:space="preserve">, and in Latin </w:t>
      </w:r>
      <w:proofErr w:type="spellStart"/>
      <w:r w:rsidRPr="00EC10B7">
        <w:rPr>
          <w:bCs/>
          <w:sz w:val="28"/>
          <w:szCs w:val="28"/>
        </w:rPr>
        <w:t>Claudiopolis</w:t>
      </w:r>
      <w:proofErr w:type="spellEnd"/>
      <w:r w:rsidRPr="00EC10B7">
        <w:rPr>
          <w:bCs/>
          <w:sz w:val="28"/>
          <w:szCs w:val="28"/>
        </w:rPr>
        <w:t>.</w:t>
      </w:r>
      <w:r w:rsidRPr="00EC10B7">
        <w:rPr>
          <w:b/>
          <w:bCs/>
          <w:sz w:val="28"/>
          <w:szCs w:val="28"/>
        </w:rPr>
        <w:t xml:space="preserve"> </w:t>
      </w:r>
    </w:p>
    <w:p w:rsidR="007B5DCD" w:rsidRPr="007B5DCD" w:rsidRDefault="00EC10B7" w:rsidP="00EC10B7">
      <w:pPr>
        <w:pStyle w:val="NormalWeb"/>
        <w:spacing w:before="240" w:beforeAutospacing="0" w:after="240" w:afterAutospacing="0" w:line="400" w:lineRule="exact"/>
        <w:jc w:val="both"/>
        <w:rPr>
          <w:sz w:val="28"/>
          <w:szCs w:val="28"/>
        </w:rPr>
      </w:pPr>
      <w:r w:rsidRPr="00EC10B7">
        <w:rPr>
          <w:sz w:val="28"/>
          <w:szCs w:val="28"/>
        </w:rPr>
        <w:t xml:space="preserve">The city </w:t>
      </w:r>
      <w:proofErr w:type="spellStart"/>
      <w:r w:rsidRPr="00EC10B7">
        <w:rPr>
          <w:sz w:val="28"/>
          <w:szCs w:val="28"/>
        </w:rPr>
        <w:t>was</w:t>
      </w:r>
      <w:proofErr w:type="spellEnd"/>
      <w:r w:rsidRPr="00EC10B7">
        <w:rPr>
          <w:sz w:val="28"/>
          <w:szCs w:val="28"/>
        </w:rPr>
        <w:t xml:space="preserve"> for </w:t>
      </w:r>
      <w:proofErr w:type="spellStart"/>
      <w:r w:rsidRPr="00EC10B7">
        <w:rPr>
          <w:sz w:val="28"/>
          <w:szCs w:val="28"/>
        </w:rPr>
        <w:t>periods</w:t>
      </w:r>
      <w:proofErr w:type="spellEnd"/>
      <w:r w:rsidRPr="00EC10B7">
        <w:rPr>
          <w:sz w:val="28"/>
          <w:szCs w:val="28"/>
        </w:rPr>
        <w:t xml:space="preserve"> the capital of the </w:t>
      </w:r>
      <w:proofErr w:type="spellStart"/>
      <w:r w:rsidRPr="00EC10B7">
        <w:rPr>
          <w:sz w:val="28"/>
          <w:szCs w:val="28"/>
        </w:rPr>
        <w:t>Principality</w:t>
      </w:r>
      <w:proofErr w:type="spellEnd"/>
      <w:r w:rsidRPr="00EC10B7">
        <w:rPr>
          <w:sz w:val="28"/>
          <w:szCs w:val="28"/>
        </w:rPr>
        <w:t xml:space="preserve"> of </w:t>
      </w:r>
      <w:proofErr w:type="spellStart"/>
      <w:proofErr w:type="gramStart"/>
      <w:r w:rsidRPr="00EC10B7">
        <w:rPr>
          <w:sz w:val="28"/>
          <w:szCs w:val="28"/>
        </w:rPr>
        <w:t>Transylvania</w:t>
      </w:r>
      <w:proofErr w:type="spellEnd"/>
      <w:r w:rsidRPr="00EC10B7">
        <w:rPr>
          <w:sz w:val="28"/>
          <w:szCs w:val="28"/>
        </w:rPr>
        <w:t>;</w:t>
      </w:r>
      <w:proofErr w:type="gram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it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is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currently</w:t>
      </w:r>
      <w:proofErr w:type="spellEnd"/>
      <w:r w:rsidRPr="00EC10B7">
        <w:rPr>
          <w:sz w:val="28"/>
          <w:szCs w:val="28"/>
        </w:rPr>
        <w:t xml:space="preserve"> the capital of the </w:t>
      </w:r>
      <w:proofErr w:type="spellStart"/>
      <w:r w:rsidRPr="00EC10B7">
        <w:rPr>
          <w:sz w:val="28"/>
          <w:szCs w:val="28"/>
        </w:rPr>
        <w:t>județ</w:t>
      </w:r>
      <w:proofErr w:type="spellEnd"/>
      <w:r w:rsidRPr="00EC10B7">
        <w:rPr>
          <w:sz w:val="28"/>
          <w:szCs w:val="28"/>
        </w:rPr>
        <w:t xml:space="preserve"> of the </w:t>
      </w:r>
      <w:proofErr w:type="spellStart"/>
      <w:r w:rsidRPr="00EC10B7">
        <w:rPr>
          <w:sz w:val="28"/>
          <w:szCs w:val="28"/>
        </w:rPr>
        <w:t>same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name</w:t>
      </w:r>
      <w:proofErr w:type="spellEnd"/>
      <w:r w:rsidRPr="00EC10B7">
        <w:rPr>
          <w:sz w:val="28"/>
          <w:szCs w:val="28"/>
        </w:rPr>
        <w:t xml:space="preserve"> and of the North-Western </w:t>
      </w:r>
      <w:proofErr w:type="spellStart"/>
      <w:r w:rsidRPr="00EC10B7">
        <w:rPr>
          <w:sz w:val="28"/>
          <w:szCs w:val="28"/>
        </w:rPr>
        <w:t>Development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Region</w:t>
      </w:r>
      <w:proofErr w:type="spellEnd"/>
      <w:r w:rsidRPr="00EC10B7">
        <w:rPr>
          <w:sz w:val="28"/>
          <w:szCs w:val="28"/>
        </w:rPr>
        <w:t xml:space="preserve">. It </w:t>
      </w:r>
      <w:proofErr w:type="spellStart"/>
      <w:r w:rsidRPr="00EC10B7">
        <w:rPr>
          <w:sz w:val="28"/>
          <w:szCs w:val="28"/>
        </w:rPr>
        <w:t>is</w:t>
      </w:r>
      <w:proofErr w:type="spellEnd"/>
      <w:r w:rsidRPr="00EC10B7">
        <w:rPr>
          <w:sz w:val="28"/>
          <w:szCs w:val="28"/>
        </w:rPr>
        <w:t xml:space="preserve"> the </w:t>
      </w:r>
      <w:proofErr w:type="spellStart"/>
      <w:r w:rsidRPr="00EC10B7">
        <w:rPr>
          <w:sz w:val="28"/>
          <w:szCs w:val="28"/>
        </w:rPr>
        <w:t>third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largest</w:t>
      </w:r>
      <w:proofErr w:type="spellEnd"/>
      <w:r w:rsidRPr="00EC10B7">
        <w:rPr>
          <w:sz w:val="28"/>
          <w:szCs w:val="28"/>
        </w:rPr>
        <w:t xml:space="preserve"> city in the country in </w:t>
      </w:r>
      <w:proofErr w:type="spellStart"/>
      <w:r w:rsidRPr="00EC10B7">
        <w:rPr>
          <w:sz w:val="28"/>
          <w:szCs w:val="28"/>
        </w:rPr>
        <w:t>terms</w:t>
      </w:r>
      <w:proofErr w:type="spellEnd"/>
      <w:r w:rsidRPr="00EC10B7">
        <w:rPr>
          <w:sz w:val="28"/>
          <w:szCs w:val="28"/>
        </w:rPr>
        <w:t xml:space="preserve"> of population (the </w:t>
      </w:r>
      <w:proofErr w:type="spellStart"/>
      <w:r w:rsidRPr="00EC10B7">
        <w:rPr>
          <w:sz w:val="28"/>
          <w:szCs w:val="28"/>
        </w:rPr>
        <w:t>municipality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had</w:t>
      </w:r>
      <w:proofErr w:type="spellEnd"/>
      <w:r w:rsidRPr="00EC10B7">
        <w:rPr>
          <w:sz w:val="28"/>
          <w:szCs w:val="28"/>
        </w:rPr>
        <w:t xml:space="preserve"> 324,576 </w:t>
      </w:r>
      <w:proofErr w:type="spellStart"/>
      <w:r w:rsidRPr="00EC10B7">
        <w:rPr>
          <w:sz w:val="28"/>
          <w:szCs w:val="28"/>
        </w:rPr>
        <w:t>inhabitants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in</w:t>
      </w:r>
      <w:proofErr w:type="spellEnd"/>
      <w:r w:rsidRPr="00EC10B7">
        <w:rPr>
          <w:sz w:val="28"/>
          <w:szCs w:val="28"/>
        </w:rPr>
        <w:t xml:space="preserve"> 2011) and </w:t>
      </w:r>
      <w:proofErr w:type="spellStart"/>
      <w:r w:rsidRPr="00EC10B7">
        <w:rPr>
          <w:sz w:val="28"/>
          <w:szCs w:val="28"/>
        </w:rPr>
        <w:t>is</w:t>
      </w:r>
      <w:proofErr w:type="spellEnd"/>
      <w:r w:rsidRPr="00EC10B7">
        <w:rPr>
          <w:sz w:val="28"/>
          <w:szCs w:val="28"/>
        </w:rPr>
        <w:t xml:space="preserve"> the main </w:t>
      </w:r>
      <w:proofErr w:type="spellStart"/>
      <w:r w:rsidRPr="00EC10B7">
        <w:rPr>
          <w:sz w:val="28"/>
          <w:szCs w:val="28"/>
        </w:rPr>
        <w:t>economic</w:t>
      </w:r>
      <w:proofErr w:type="spellEnd"/>
      <w:r w:rsidRPr="00EC10B7">
        <w:rPr>
          <w:sz w:val="28"/>
          <w:szCs w:val="28"/>
        </w:rPr>
        <w:t xml:space="preserve"> hub of the </w:t>
      </w:r>
      <w:proofErr w:type="spellStart"/>
      <w:r w:rsidRPr="00EC10B7">
        <w:rPr>
          <w:sz w:val="28"/>
          <w:szCs w:val="28"/>
        </w:rPr>
        <w:t>northwest</w:t>
      </w:r>
      <w:proofErr w:type="spellEnd"/>
      <w:r w:rsidRPr="00EC10B7">
        <w:rPr>
          <w:sz w:val="28"/>
          <w:szCs w:val="28"/>
        </w:rPr>
        <w:t xml:space="preserve">. The city </w:t>
      </w:r>
      <w:proofErr w:type="spellStart"/>
      <w:r w:rsidRPr="00EC10B7">
        <w:rPr>
          <w:sz w:val="28"/>
          <w:szCs w:val="28"/>
        </w:rPr>
        <w:t>is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characterised</w:t>
      </w:r>
      <w:proofErr w:type="spellEnd"/>
      <w:r w:rsidRPr="00EC10B7">
        <w:rPr>
          <w:sz w:val="28"/>
          <w:szCs w:val="28"/>
        </w:rPr>
        <w:t xml:space="preserve"> by a </w:t>
      </w:r>
      <w:proofErr w:type="spellStart"/>
      <w:r w:rsidRPr="00EC10B7">
        <w:rPr>
          <w:sz w:val="28"/>
          <w:szCs w:val="28"/>
        </w:rPr>
        <w:t>highly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diversified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secondary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sector</w:t>
      </w:r>
      <w:proofErr w:type="spellEnd"/>
      <w:r w:rsidRPr="00EC10B7">
        <w:rPr>
          <w:sz w:val="28"/>
          <w:szCs w:val="28"/>
        </w:rPr>
        <w:t xml:space="preserve"> and a </w:t>
      </w:r>
      <w:proofErr w:type="spellStart"/>
      <w:r w:rsidRPr="00EC10B7">
        <w:rPr>
          <w:sz w:val="28"/>
          <w:szCs w:val="28"/>
        </w:rPr>
        <w:t>tertiary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sector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mainly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focused</w:t>
      </w:r>
      <w:proofErr w:type="spellEnd"/>
      <w:r w:rsidRPr="00EC10B7">
        <w:rPr>
          <w:sz w:val="28"/>
          <w:szCs w:val="28"/>
        </w:rPr>
        <w:t xml:space="preserve"> on information and communication technologies, </w:t>
      </w:r>
      <w:proofErr w:type="spellStart"/>
      <w:r w:rsidRPr="00EC10B7">
        <w:rPr>
          <w:sz w:val="28"/>
          <w:szCs w:val="28"/>
        </w:rPr>
        <w:t>financial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activities</w:t>
      </w:r>
      <w:proofErr w:type="spellEnd"/>
      <w:r w:rsidRPr="00EC10B7">
        <w:rPr>
          <w:sz w:val="28"/>
          <w:szCs w:val="28"/>
        </w:rPr>
        <w:t xml:space="preserve">, </w:t>
      </w:r>
      <w:proofErr w:type="spellStart"/>
      <w:r w:rsidRPr="00EC10B7">
        <w:rPr>
          <w:sz w:val="28"/>
          <w:szCs w:val="28"/>
        </w:rPr>
        <w:t>education</w:t>
      </w:r>
      <w:proofErr w:type="spellEnd"/>
      <w:r w:rsidRPr="00EC10B7">
        <w:rPr>
          <w:sz w:val="28"/>
          <w:szCs w:val="28"/>
        </w:rPr>
        <w:t xml:space="preserve"> and </w:t>
      </w:r>
      <w:proofErr w:type="spellStart"/>
      <w:r w:rsidRPr="00EC10B7">
        <w:rPr>
          <w:sz w:val="28"/>
          <w:szCs w:val="28"/>
        </w:rPr>
        <w:t>research</w:t>
      </w:r>
      <w:proofErr w:type="spellEnd"/>
      <w:r w:rsidRPr="00EC10B7">
        <w:rPr>
          <w:sz w:val="28"/>
          <w:szCs w:val="28"/>
        </w:rPr>
        <w:t xml:space="preserve">. The city and </w:t>
      </w:r>
      <w:proofErr w:type="spellStart"/>
      <w:r w:rsidRPr="00EC10B7">
        <w:rPr>
          <w:sz w:val="28"/>
          <w:szCs w:val="28"/>
        </w:rPr>
        <w:t>its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region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also</w:t>
      </w:r>
      <w:proofErr w:type="spellEnd"/>
      <w:r w:rsidRPr="00EC10B7">
        <w:rPr>
          <w:sz w:val="28"/>
          <w:szCs w:val="28"/>
        </w:rPr>
        <w:t xml:space="preserve"> live </w:t>
      </w:r>
      <w:proofErr w:type="spellStart"/>
      <w:r w:rsidRPr="00EC10B7">
        <w:rPr>
          <w:sz w:val="28"/>
          <w:szCs w:val="28"/>
        </w:rPr>
        <w:t>from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tourism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thanks</w:t>
      </w:r>
      <w:proofErr w:type="spellEnd"/>
      <w:r w:rsidRPr="00EC10B7">
        <w:rPr>
          <w:sz w:val="28"/>
          <w:szCs w:val="28"/>
        </w:rPr>
        <w:t xml:space="preserve"> to </w:t>
      </w:r>
      <w:proofErr w:type="spellStart"/>
      <w:r w:rsidRPr="00EC10B7">
        <w:rPr>
          <w:sz w:val="28"/>
          <w:szCs w:val="28"/>
        </w:rPr>
        <w:t>its</w:t>
      </w:r>
      <w:proofErr w:type="spellEnd"/>
      <w:r w:rsidRPr="00EC10B7">
        <w:rPr>
          <w:sz w:val="28"/>
          <w:szCs w:val="28"/>
        </w:rPr>
        <w:t xml:space="preserve"> architectural </w:t>
      </w:r>
      <w:proofErr w:type="spellStart"/>
      <w:r w:rsidRPr="00EC10B7">
        <w:rPr>
          <w:sz w:val="28"/>
          <w:szCs w:val="28"/>
        </w:rPr>
        <w:t>heritage</w:t>
      </w:r>
      <w:proofErr w:type="spellEnd"/>
      <w:r w:rsidRPr="00EC10B7">
        <w:rPr>
          <w:sz w:val="28"/>
          <w:szCs w:val="28"/>
        </w:rPr>
        <w:t xml:space="preserve"> and the </w:t>
      </w:r>
      <w:proofErr w:type="spellStart"/>
      <w:r w:rsidRPr="00EC10B7">
        <w:rPr>
          <w:sz w:val="28"/>
          <w:szCs w:val="28"/>
        </w:rPr>
        <w:t>Romanian</w:t>
      </w:r>
      <w:proofErr w:type="spellEnd"/>
      <w:r w:rsidRPr="00EC10B7">
        <w:rPr>
          <w:sz w:val="28"/>
          <w:szCs w:val="28"/>
        </w:rPr>
        <w:t xml:space="preserve"> Western </w:t>
      </w:r>
      <w:proofErr w:type="spellStart"/>
      <w:r w:rsidRPr="00EC10B7">
        <w:rPr>
          <w:sz w:val="28"/>
          <w:szCs w:val="28"/>
        </w:rPr>
        <w:t>Carpathians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that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surround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it</w:t>
      </w:r>
      <w:proofErr w:type="spellEnd"/>
      <w:r w:rsidRPr="00EC10B7">
        <w:rPr>
          <w:sz w:val="28"/>
          <w:szCs w:val="28"/>
        </w:rPr>
        <w:t>.</w:t>
      </w:r>
      <w:r w:rsidR="007B5DCD" w:rsidRPr="007B5DCD">
        <w:rPr>
          <w:sz w:val="28"/>
          <w:szCs w:val="28"/>
        </w:rPr>
        <w:t xml:space="preserve"> </w:t>
      </w:r>
    </w:p>
    <w:p w:rsidR="00EC10B7" w:rsidRDefault="00EC10B7" w:rsidP="00324A53">
      <w:pPr>
        <w:pStyle w:val="NormalWeb"/>
        <w:spacing w:before="240" w:beforeAutospacing="0" w:after="240" w:afterAutospacing="0" w:line="400" w:lineRule="exact"/>
        <w:jc w:val="both"/>
        <w:rPr>
          <w:sz w:val="28"/>
          <w:szCs w:val="28"/>
        </w:rPr>
      </w:pPr>
      <w:r w:rsidRPr="00EC10B7">
        <w:rPr>
          <w:sz w:val="28"/>
          <w:szCs w:val="28"/>
        </w:rPr>
        <w:t xml:space="preserve">Cluj </w:t>
      </w:r>
      <w:proofErr w:type="spellStart"/>
      <w:r w:rsidRPr="00EC10B7">
        <w:rPr>
          <w:sz w:val="28"/>
          <w:szCs w:val="28"/>
        </w:rPr>
        <w:t>is</w:t>
      </w:r>
      <w:proofErr w:type="spellEnd"/>
      <w:r w:rsidRPr="00EC10B7">
        <w:rPr>
          <w:sz w:val="28"/>
          <w:szCs w:val="28"/>
        </w:rPr>
        <w:t xml:space="preserve"> not </w:t>
      </w:r>
      <w:proofErr w:type="spellStart"/>
      <w:r w:rsidRPr="00EC10B7">
        <w:rPr>
          <w:sz w:val="28"/>
          <w:szCs w:val="28"/>
        </w:rPr>
        <w:t>only</w:t>
      </w:r>
      <w:proofErr w:type="spellEnd"/>
      <w:r w:rsidRPr="00EC10B7">
        <w:rPr>
          <w:sz w:val="28"/>
          <w:szCs w:val="28"/>
        </w:rPr>
        <w:t xml:space="preserve"> one of the </w:t>
      </w:r>
      <w:proofErr w:type="spellStart"/>
      <w:r w:rsidRPr="00EC10B7">
        <w:rPr>
          <w:sz w:val="28"/>
          <w:szCs w:val="28"/>
        </w:rPr>
        <w:t>most</w:t>
      </w:r>
      <w:proofErr w:type="spellEnd"/>
      <w:r w:rsidRPr="00EC10B7">
        <w:rPr>
          <w:sz w:val="28"/>
          <w:szCs w:val="28"/>
        </w:rPr>
        <w:t xml:space="preserve"> important cultural centres in the country </w:t>
      </w:r>
      <w:proofErr w:type="spellStart"/>
      <w:r w:rsidRPr="00EC10B7">
        <w:rPr>
          <w:sz w:val="28"/>
          <w:szCs w:val="28"/>
        </w:rPr>
        <w:t>with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numerous</w:t>
      </w:r>
      <w:proofErr w:type="spellEnd"/>
      <w:r w:rsidRPr="00EC10B7">
        <w:rPr>
          <w:sz w:val="28"/>
          <w:szCs w:val="28"/>
        </w:rPr>
        <w:t xml:space="preserve"> institutions (</w:t>
      </w:r>
      <w:proofErr w:type="spellStart"/>
      <w:r w:rsidRPr="00EC10B7">
        <w:rPr>
          <w:sz w:val="28"/>
          <w:szCs w:val="28"/>
        </w:rPr>
        <w:t>theatres</w:t>
      </w:r>
      <w:proofErr w:type="spellEnd"/>
      <w:r w:rsidRPr="00EC10B7">
        <w:rPr>
          <w:sz w:val="28"/>
          <w:szCs w:val="28"/>
        </w:rPr>
        <w:t xml:space="preserve">, </w:t>
      </w:r>
      <w:proofErr w:type="spellStart"/>
      <w:r w:rsidRPr="00EC10B7">
        <w:rPr>
          <w:sz w:val="28"/>
          <w:szCs w:val="28"/>
        </w:rPr>
        <w:t>libraries</w:t>
      </w:r>
      <w:proofErr w:type="spellEnd"/>
      <w:r w:rsidRPr="00EC10B7">
        <w:rPr>
          <w:sz w:val="28"/>
          <w:szCs w:val="28"/>
        </w:rPr>
        <w:t xml:space="preserve">, festivals, concerts...) </w:t>
      </w:r>
      <w:proofErr w:type="spellStart"/>
      <w:r w:rsidRPr="00EC10B7">
        <w:rPr>
          <w:sz w:val="28"/>
          <w:szCs w:val="28"/>
        </w:rPr>
        <w:t>that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play</w:t>
      </w:r>
      <w:proofErr w:type="spellEnd"/>
      <w:r w:rsidRPr="00EC10B7">
        <w:rPr>
          <w:sz w:val="28"/>
          <w:szCs w:val="28"/>
        </w:rPr>
        <w:t xml:space="preserve"> a </w:t>
      </w:r>
      <w:proofErr w:type="spellStart"/>
      <w:r w:rsidRPr="00EC10B7">
        <w:rPr>
          <w:sz w:val="28"/>
          <w:szCs w:val="28"/>
        </w:rPr>
        <w:t>leading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role</w:t>
      </w:r>
      <w:proofErr w:type="spellEnd"/>
      <w:r w:rsidRPr="00EC10B7">
        <w:rPr>
          <w:sz w:val="28"/>
          <w:szCs w:val="28"/>
        </w:rPr>
        <w:t xml:space="preserve"> at the national </w:t>
      </w:r>
      <w:proofErr w:type="spellStart"/>
      <w:r w:rsidRPr="00EC10B7">
        <w:rPr>
          <w:sz w:val="28"/>
          <w:szCs w:val="28"/>
        </w:rPr>
        <w:t>level</w:t>
      </w:r>
      <w:proofErr w:type="spellEnd"/>
      <w:r w:rsidRPr="00EC10B7">
        <w:rPr>
          <w:sz w:val="28"/>
          <w:szCs w:val="28"/>
        </w:rPr>
        <w:t xml:space="preserve">, but </w:t>
      </w:r>
      <w:proofErr w:type="spellStart"/>
      <w:r w:rsidRPr="00EC10B7">
        <w:rPr>
          <w:sz w:val="28"/>
          <w:szCs w:val="28"/>
        </w:rPr>
        <w:t>also</w:t>
      </w:r>
      <w:proofErr w:type="spellEnd"/>
      <w:r w:rsidRPr="00EC10B7">
        <w:rPr>
          <w:sz w:val="28"/>
          <w:szCs w:val="28"/>
        </w:rPr>
        <w:t xml:space="preserve">, </w:t>
      </w:r>
      <w:proofErr w:type="spellStart"/>
      <w:r w:rsidRPr="00EC10B7">
        <w:rPr>
          <w:sz w:val="28"/>
          <w:szCs w:val="28"/>
        </w:rPr>
        <w:t>given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its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two</w:t>
      </w:r>
      <w:proofErr w:type="spellEnd"/>
      <w:r w:rsidRPr="00EC10B7">
        <w:rPr>
          <w:sz w:val="28"/>
          <w:szCs w:val="28"/>
        </w:rPr>
        <w:t xml:space="preserve"> large </w:t>
      </w:r>
      <w:proofErr w:type="spellStart"/>
      <w:r w:rsidRPr="00EC10B7">
        <w:rPr>
          <w:sz w:val="28"/>
          <w:szCs w:val="28"/>
        </w:rPr>
        <w:t>Romanian</w:t>
      </w:r>
      <w:proofErr w:type="spellEnd"/>
      <w:r w:rsidRPr="00EC10B7">
        <w:rPr>
          <w:sz w:val="28"/>
          <w:szCs w:val="28"/>
        </w:rPr>
        <w:t xml:space="preserve"> and </w:t>
      </w:r>
      <w:proofErr w:type="spellStart"/>
      <w:r w:rsidRPr="00EC10B7">
        <w:rPr>
          <w:sz w:val="28"/>
          <w:szCs w:val="28"/>
        </w:rPr>
        <w:t>Hungarian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speaking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communities</w:t>
      </w:r>
      <w:proofErr w:type="spellEnd"/>
      <w:r w:rsidRPr="00EC10B7">
        <w:rPr>
          <w:sz w:val="28"/>
          <w:szCs w:val="28"/>
        </w:rPr>
        <w:t xml:space="preserve">, a </w:t>
      </w:r>
      <w:proofErr w:type="spellStart"/>
      <w:r w:rsidRPr="00EC10B7">
        <w:rPr>
          <w:sz w:val="28"/>
          <w:szCs w:val="28"/>
        </w:rPr>
        <w:t>deeply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bicultural</w:t>
      </w:r>
      <w:proofErr w:type="spellEnd"/>
      <w:r w:rsidRPr="00EC10B7">
        <w:rPr>
          <w:sz w:val="28"/>
          <w:szCs w:val="28"/>
        </w:rPr>
        <w:t xml:space="preserve"> city and the </w:t>
      </w:r>
      <w:proofErr w:type="spellStart"/>
      <w:r w:rsidRPr="00EC10B7">
        <w:rPr>
          <w:sz w:val="28"/>
          <w:szCs w:val="28"/>
        </w:rPr>
        <w:t>most</w:t>
      </w:r>
      <w:proofErr w:type="spellEnd"/>
      <w:r w:rsidRPr="00EC10B7">
        <w:rPr>
          <w:sz w:val="28"/>
          <w:szCs w:val="28"/>
        </w:rPr>
        <w:t xml:space="preserve"> important cultural centre of the </w:t>
      </w:r>
      <w:proofErr w:type="spellStart"/>
      <w:r w:rsidRPr="00EC10B7">
        <w:rPr>
          <w:sz w:val="28"/>
          <w:szCs w:val="28"/>
        </w:rPr>
        <w:t>Hungarian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community</w:t>
      </w:r>
      <w:proofErr w:type="spellEnd"/>
      <w:r w:rsidRPr="00EC10B7">
        <w:rPr>
          <w:sz w:val="28"/>
          <w:szCs w:val="28"/>
        </w:rPr>
        <w:t xml:space="preserve"> in Romania. </w:t>
      </w:r>
      <w:proofErr w:type="spellStart"/>
      <w:r w:rsidRPr="00EC10B7">
        <w:rPr>
          <w:sz w:val="28"/>
          <w:szCs w:val="28"/>
        </w:rPr>
        <w:t>While</w:t>
      </w:r>
      <w:proofErr w:type="spellEnd"/>
      <w:r w:rsidRPr="00EC10B7">
        <w:rPr>
          <w:sz w:val="28"/>
          <w:szCs w:val="28"/>
        </w:rPr>
        <w:t xml:space="preserve"> the </w:t>
      </w:r>
      <w:proofErr w:type="spellStart"/>
      <w:r w:rsidRPr="00EC10B7">
        <w:rPr>
          <w:sz w:val="28"/>
          <w:szCs w:val="28"/>
        </w:rPr>
        <w:t>Orthodox</w:t>
      </w:r>
      <w:proofErr w:type="spellEnd"/>
      <w:r w:rsidRPr="00EC10B7">
        <w:rPr>
          <w:sz w:val="28"/>
          <w:szCs w:val="28"/>
        </w:rPr>
        <w:t xml:space="preserve"> Church </w:t>
      </w:r>
      <w:proofErr w:type="spellStart"/>
      <w:r w:rsidRPr="00EC10B7">
        <w:rPr>
          <w:sz w:val="28"/>
          <w:szCs w:val="28"/>
        </w:rPr>
        <w:t>is</w:t>
      </w:r>
      <w:proofErr w:type="spellEnd"/>
      <w:r w:rsidRPr="00EC10B7">
        <w:rPr>
          <w:sz w:val="28"/>
          <w:szCs w:val="28"/>
        </w:rPr>
        <w:t xml:space="preserve"> in the </w:t>
      </w:r>
      <w:proofErr w:type="spellStart"/>
      <w:r w:rsidRPr="00EC10B7">
        <w:rPr>
          <w:sz w:val="28"/>
          <w:szCs w:val="28"/>
        </w:rPr>
        <w:t>majority</w:t>
      </w:r>
      <w:proofErr w:type="spellEnd"/>
      <w:r w:rsidRPr="00EC10B7">
        <w:rPr>
          <w:sz w:val="28"/>
          <w:szCs w:val="28"/>
        </w:rPr>
        <w:t xml:space="preserve">, </w:t>
      </w:r>
      <w:proofErr w:type="spellStart"/>
      <w:r w:rsidRPr="00EC10B7">
        <w:rPr>
          <w:sz w:val="28"/>
          <w:szCs w:val="28"/>
        </w:rPr>
        <w:t>with</w:t>
      </w:r>
      <w:proofErr w:type="spellEnd"/>
      <w:r w:rsidRPr="00EC10B7">
        <w:rPr>
          <w:sz w:val="28"/>
          <w:szCs w:val="28"/>
        </w:rPr>
        <w:t xml:space="preserve"> one in four </w:t>
      </w:r>
      <w:proofErr w:type="spellStart"/>
      <w:r w:rsidRPr="00EC10B7">
        <w:rPr>
          <w:sz w:val="28"/>
          <w:szCs w:val="28"/>
        </w:rPr>
        <w:t>Clujians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being</w:t>
      </w:r>
      <w:proofErr w:type="spellEnd"/>
      <w:r w:rsidRPr="00EC10B7">
        <w:rPr>
          <w:sz w:val="28"/>
          <w:szCs w:val="28"/>
        </w:rPr>
        <w:t xml:space="preserve"> of </w:t>
      </w:r>
      <w:proofErr w:type="spellStart"/>
      <w:r w:rsidRPr="00EC10B7">
        <w:rPr>
          <w:sz w:val="28"/>
          <w:szCs w:val="28"/>
        </w:rPr>
        <w:t>Hungarian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descent</w:t>
      </w:r>
      <w:proofErr w:type="spellEnd"/>
      <w:r w:rsidRPr="00EC10B7">
        <w:rPr>
          <w:sz w:val="28"/>
          <w:szCs w:val="28"/>
        </w:rPr>
        <w:t>, (</w:t>
      </w:r>
      <w:proofErr w:type="spellStart"/>
      <w:r w:rsidRPr="00EC10B7">
        <w:rPr>
          <w:sz w:val="28"/>
          <w:szCs w:val="28"/>
        </w:rPr>
        <w:t>representing</w:t>
      </w:r>
      <w:proofErr w:type="spellEnd"/>
      <w:r w:rsidRPr="00EC10B7">
        <w:rPr>
          <w:sz w:val="28"/>
          <w:szCs w:val="28"/>
        </w:rPr>
        <w:t xml:space="preserve"> a </w:t>
      </w:r>
      <w:proofErr w:type="spellStart"/>
      <w:r w:rsidRPr="00EC10B7">
        <w:rPr>
          <w:sz w:val="28"/>
          <w:szCs w:val="28"/>
        </w:rPr>
        <w:t>community</w:t>
      </w:r>
      <w:proofErr w:type="spellEnd"/>
      <w:r w:rsidRPr="00EC10B7">
        <w:rPr>
          <w:sz w:val="28"/>
          <w:szCs w:val="28"/>
        </w:rPr>
        <w:t xml:space="preserve"> of about 50,000 </w:t>
      </w:r>
      <w:proofErr w:type="spellStart"/>
      <w:r w:rsidRPr="00EC10B7">
        <w:rPr>
          <w:sz w:val="28"/>
          <w:szCs w:val="28"/>
        </w:rPr>
        <w:t>in</w:t>
      </w:r>
      <w:proofErr w:type="spellEnd"/>
      <w:r w:rsidRPr="00EC10B7">
        <w:rPr>
          <w:sz w:val="28"/>
          <w:szCs w:val="28"/>
        </w:rPr>
        <w:t xml:space="preserve"> 2011), </w:t>
      </w:r>
      <w:proofErr w:type="spellStart"/>
      <w:r w:rsidRPr="00EC10B7">
        <w:rPr>
          <w:sz w:val="28"/>
          <w:szCs w:val="28"/>
        </w:rPr>
        <w:t>two-thirds</w:t>
      </w:r>
      <w:proofErr w:type="spellEnd"/>
      <w:r w:rsidRPr="00EC10B7">
        <w:rPr>
          <w:sz w:val="28"/>
          <w:szCs w:val="28"/>
        </w:rPr>
        <w:t xml:space="preserve"> are Protestant, </w:t>
      </w:r>
      <w:proofErr w:type="spellStart"/>
      <w:r w:rsidRPr="00EC10B7">
        <w:rPr>
          <w:sz w:val="28"/>
          <w:szCs w:val="28"/>
        </w:rPr>
        <w:t>with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Calvinists</w:t>
      </w:r>
      <w:proofErr w:type="spellEnd"/>
      <w:r w:rsidRPr="00EC10B7">
        <w:rPr>
          <w:sz w:val="28"/>
          <w:szCs w:val="28"/>
        </w:rPr>
        <w:t xml:space="preserve">, </w:t>
      </w:r>
      <w:proofErr w:type="spellStart"/>
      <w:r w:rsidRPr="00EC10B7">
        <w:rPr>
          <w:sz w:val="28"/>
          <w:szCs w:val="28"/>
        </w:rPr>
        <w:t>Unitarians</w:t>
      </w:r>
      <w:proofErr w:type="spellEnd"/>
      <w:r w:rsidRPr="00EC10B7">
        <w:rPr>
          <w:sz w:val="28"/>
          <w:szCs w:val="28"/>
        </w:rPr>
        <w:t xml:space="preserve"> and </w:t>
      </w:r>
      <w:proofErr w:type="spellStart"/>
      <w:r w:rsidRPr="00EC10B7">
        <w:rPr>
          <w:sz w:val="28"/>
          <w:szCs w:val="28"/>
        </w:rPr>
        <w:t>Lutherans</w:t>
      </w:r>
      <w:proofErr w:type="spellEnd"/>
      <w:r w:rsidRPr="00EC10B7">
        <w:rPr>
          <w:sz w:val="28"/>
          <w:szCs w:val="28"/>
        </w:rPr>
        <w:t xml:space="preserve">. The </w:t>
      </w:r>
      <w:proofErr w:type="spellStart"/>
      <w:r w:rsidRPr="00EC10B7">
        <w:rPr>
          <w:sz w:val="28"/>
          <w:szCs w:val="28"/>
        </w:rPr>
        <w:t>city's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Reformed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community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is</w:t>
      </w:r>
      <w:proofErr w:type="spellEnd"/>
      <w:r w:rsidRPr="00EC10B7">
        <w:rPr>
          <w:sz w:val="28"/>
          <w:szCs w:val="28"/>
        </w:rPr>
        <w:t xml:space="preserve"> the </w:t>
      </w:r>
      <w:proofErr w:type="spellStart"/>
      <w:r w:rsidRPr="00EC10B7">
        <w:rPr>
          <w:sz w:val="28"/>
          <w:szCs w:val="28"/>
        </w:rPr>
        <w:t>largest</w:t>
      </w:r>
      <w:proofErr w:type="spellEnd"/>
      <w:r w:rsidRPr="00EC10B7">
        <w:rPr>
          <w:sz w:val="28"/>
          <w:szCs w:val="28"/>
        </w:rPr>
        <w:t xml:space="preserve"> in the country </w:t>
      </w:r>
      <w:proofErr w:type="spellStart"/>
      <w:r w:rsidRPr="00EC10B7">
        <w:rPr>
          <w:sz w:val="28"/>
          <w:szCs w:val="28"/>
        </w:rPr>
        <w:t>because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these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forms</w:t>
      </w:r>
      <w:proofErr w:type="spellEnd"/>
      <w:r w:rsidRPr="00EC10B7">
        <w:rPr>
          <w:sz w:val="28"/>
          <w:szCs w:val="28"/>
        </w:rPr>
        <w:t xml:space="preserve"> of </w:t>
      </w:r>
      <w:proofErr w:type="spellStart"/>
      <w:r w:rsidRPr="00EC10B7">
        <w:rPr>
          <w:sz w:val="28"/>
          <w:szCs w:val="28"/>
        </w:rPr>
        <w:t>Christianity</w:t>
      </w:r>
      <w:proofErr w:type="spellEnd"/>
      <w:r w:rsidRPr="00EC10B7">
        <w:rPr>
          <w:sz w:val="28"/>
          <w:szCs w:val="28"/>
        </w:rPr>
        <w:t xml:space="preserve">, </w:t>
      </w:r>
      <w:proofErr w:type="spellStart"/>
      <w:r w:rsidRPr="00EC10B7">
        <w:rPr>
          <w:sz w:val="28"/>
          <w:szCs w:val="28"/>
        </w:rPr>
        <w:t>which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appeared</w:t>
      </w:r>
      <w:proofErr w:type="spellEnd"/>
      <w:r w:rsidRPr="00EC10B7">
        <w:rPr>
          <w:sz w:val="28"/>
          <w:szCs w:val="28"/>
        </w:rPr>
        <w:t xml:space="preserve"> in the 16th century, </w:t>
      </w:r>
      <w:proofErr w:type="spellStart"/>
      <w:r w:rsidRPr="00EC10B7">
        <w:rPr>
          <w:sz w:val="28"/>
          <w:szCs w:val="28"/>
        </w:rPr>
        <w:t>were</w:t>
      </w:r>
      <w:proofErr w:type="spellEnd"/>
      <w:r w:rsidRPr="00EC10B7">
        <w:rPr>
          <w:sz w:val="28"/>
          <w:szCs w:val="28"/>
        </w:rPr>
        <w:t xml:space="preserve"> the </w:t>
      </w:r>
      <w:proofErr w:type="spellStart"/>
      <w:r w:rsidRPr="00EC10B7">
        <w:rPr>
          <w:sz w:val="28"/>
          <w:szCs w:val="28"/>
        </w:rPr>
        <w:t>subject</w:t>
      </w:r>
      <w:proofErr w:type="spellEnd"/>
      <w:r w:rsidRPr="00EC10B7">
        <w:rPr>
          <w:sz w:val="28"/>
          <w:szCs w:val="28"/>
        </w:rPr>
        <w:t xml:space="preserve"> of an </w:t>
      </w:r>
      <w:proofErr w:type="spellStart"/>
      <w:r w:rsidRPr="00EC10B7">
        <w:rPr>
          <w:sz w:val="28"/>
          <w:szCs w:val="28"/>
        </w:rPr>
        <w:t>edict</w:t>
      </w:r>
      <w:proofErr w:type="spellEnd"/>
      <w:r w:rsidRPr="00EC10B7">
        <w:rPr>
          <w:sz w:val="28"/>
          <w:szCs w:val="28"/>
        </w:rPr>
        <w:t xml:space="preserve"> of </w:t>
      </w:r>
      <w:proofErr w:type="spellStart"/>
      <w:r w:rsidRPr="00EC10B7">
        <w:rPr>
          <w:sz w:val="28"/>
          <w:szCs w:val="28"/>
        </w:rPr>
        <w:t>tolerance</w:t>
      </w:r>
      <w:proofErr w:type="spellEnd"/>
      <w:r w:rsidRPr="00EC10B7">
        <w:rPr>
          <w:sz w:val="28"/>
          <w:szCs w:val="28"/>
        </w:rPr>
        <w:t xml:space="preserve"> by the </w:t>
      </w:r>
      <w:proofErr w:type="spellStart"/>
      <w:r w:rsidRPr="00EC10B7">
        <w:rPr>
          <w:sz w:val="28"/>
          <w:szCs w:val="28"/>
        </w:rPr>
        <w:t>principality</w:t>
      </w:r>
      <w:proofErr w:type="spellEnd"/>
      <w:r w:rsidRPr="00EC10B7">
        <w:rPr>
          <w:sz w:val="28"/>
          <w:szCs w:val="28"/>
        </w:rPr>
        <w:t xml:space="preserve"> of </w:t>
      </w:r>
      <w:proofErr w:type="spellStart"/>
      <w:r w:rsidRPr="00EC10B7">
        <w:rPr>
          <w:sz w:val="28"/>
          <w:szCs w:val="28"/>
        </w:rPr>
        <w:lastRenderedPageBreak/>
        <w:t>Transylvania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in</w:t>
      </w:r>
      <w:proofErr w:type="spellEnd"/>
      <w:r w:rsidRPr="00EC10B7">
        <w:rPr>
          <w:sz w:val="28"/>
          <w:szCs w:val="28"/>
        </w:rPr>
        <w:t xml:space="preserve"> 1568, </w:t>
      </w:r>
      <w:proofErr w:type="spellStart"/>
      <w:r w:rsidRPr="00EC10B7">
        <w:rPr>
          <w:sz w:val="28"/>
          <w:szCs w:val="28"/>
        </w:rPr>
        <w:t>becoming</w:t>
      </w:r>
      <w:proofErr w:type="spellEnd"/>
      <w:r w:rsidRPr="00EC10B7">
        <w:rPr>
          <w:sz w:val="28"/>
          <w:szCs w:val="28"/>
        </w:rPr>
        <w:t xml:space="preserve"> official religions on a par </w:t>
      </w:r>
      <w:proofErr w:type="spellStart"/>
      <w:r w:rsidRPr="00EC10B7">
        <w:rPr>
          <w:sz w:val="28"/>
          <w:szCs w:val="28"/>
        </w:rPr>
        <w:t>with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Catholicism</w:t>
      </w:r>
      <w:proofErr w:type="spellEnd"/>
      <w:r w:rsidRPr="00EC10B7">
        <w:rPr>
          <w:sz w:val="28"/>
          <w:szCs w:val="28"/>
        </w:rPr>
        <w:t xml:space="preserve">. Cluj </w:t>
      </w:r>
      <w:proofErr w:type="spellStart"/>
      <w:r w:rsidRPr="00EC10B7">
        <w:rPr>
          <w:sz w:val="28"/>
          <w:szCs w:val="28"/>
        </w:rPr>
        <w:t>is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therefore</w:t>
      </w:r>
      <w:proofErr w:type="spellEnd"/>
      <w:r w:rsidRPr="00EC10B7">
        <w:rPr>
          <w:sz w:val="28"/>
          <w:szCs w:val="28"/>
        </w:rPr>
        <w:t xml:space="preserve"> an </w:t>
      </w:r>
      <w:proofErr w:type="spellStart"/>
      <w:r w:rsidRPr="00EC10B7">
        <w:rPr>
          <w:sz w:val="28"/>
          <w:szCs w:val="28"/>
        </w:rPr>
        <w:t>ecumenical</w:t>
      </w:r>
      <w:proofErr w:type="spellEnd"/>
      <w:r w:rsidRPr="00EC10B7">
        <w:rPr>
          <w:sz w:val="28"/>
          <w:szCs w:val="28"/>
        </w:rPr>
        <w:t xml:space="preserve"> city due to the </w:t>
      </w:r>
      <w:proofErr w:type="spellStart"/>
      <w:r w:rsidRPr="00EC10B7">
        <w:rPr>
          <w:sz w:val="28"/>
          <w:szCs w:val="28"/>
        </w:rPr>
        <w:t>multiplicity</w:t>
      </w:r>
      <w:proofErr w:type="spellEnd"/>
      <w:r w:rsidRPr="00EC10B7">
        <w:rPr>
          <w:sz w:val="28"/>
          <w:szCs w:val="28"/>
        </w:rPr>
        <w:t xml:space="preserve"> of Christian </w:t>
      </w:r>
      <w:proofErr w:type="spellStart"/>
      <w:r w:rsidRPr="00EC10B7">
        <w:rPr>
          <w:sz w:val="28"/>
          <w:szCs w:val="28"/>
        </w:rPr>
        <w:t>denominations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that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maintain</w:t>
      </w:r>
      <w:proofErr w:type="spellEnd"/>
      <w:r w:rsidRPr="00EC10B7">
        <w:rPr>
          <w:sz w:val="28"/>
          <w:szCs w:val="28"/>
        </w:rPr>
        <w:t xml:space="preserve"> good relations </w:t>
      </w:r>
      <w:proofErr w:type="spellStart"/>
      <w:r w:rsidRPr="00EC10B7">
        <w:rPr>
          <w:sz w:val="28"/>
          <w:szCs w:val="28"/>
        </w:rPr>
        <w:t>with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each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other</w:t>
      </w:r>
      <w:proofErr w:type="spellEnd"/>
      <w:r w:rsidRPr="00EC10B7">
        <w:rPr>
          <w:sz w:val="28"/>
          <w:szCs w:val="28"/>
        </w:rPr>
        <w:t>.</w:t>
      </w:r>
    </w:p>
    <w:p w:rsidR="007B5DCD" w:rsidRPr="007B5DCD" w:rsidRDefault="00EC10B7" w:rsidP="00324A53">
      <w:pPr>
        <w:pStyle w:val="NormalWeb"/>
        <w:spacing w:before="240" w:beforeAutospacing="0" w:after="240" w:afterAutospacing="0" w:line="400" w:lineRule="exact"/>
        <w:jc w:val="both"/>
        <w:rPr>
          <w:sz w:val="28"/>
          <w:szCs w:val="28"/>
        </w:rPr>
      </w:pPr>
      <w:r w:rsidRPr="00EC10B7">
        <w:rPr>
          <w:sz w:val="28"/>
          <w:szCs w:val="28"/>
        </w:rPr>
        <w:t xml:space="preserve">Cluj </w:t>
      </w:r>
      <w:proofErr w:type="spellStart"/>
      <w:r w:rsidRPr="00EC10B7">
        <w:rPr>
          <w:sz w:val="28"/>
          <w:szCs w:val="28"/>
        </w:rPr>
        <w:t>is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also</w:t>
      </w:r>
      <w:proofErr w:type="spellEnd"/>
      <w:r w:rsidRPr="00EC10B7">
        <w:rPr>
          <w:sz w:val="28"/>
          <w:szCs w:val="28"/>
        </w:rPr>
        <w:t xml:space="preserve"> the </w:t>
      </w:r>
      <w:proofErr w:type="spellStart"/>
      <w:r w:rsidRPr="00EC10B7">
        <w:rPr>
          <w:sz w:val="28"/>
          <w:szCs w:val="28"/>
        </w:rPr>
        <w:t>oldest</w:t>
      </w:r>
      <w:proofErr w:type="spellEnd"/>
      <w:r w:rsidRPr="00EC10B7">
        <w:rPr>
          <w:sz w:val="28"/>
          <w:szCs w:val="28"/>
        </w:rPr>
        <w:t xml:space="preserve"> (1581) and the second </w:t>
      </w:r>
      <w:proofErr w:type="spellStart"/>
      <w:r w:rsidRPr="00EC10B7">
        <w:rPr>
          <w:sz w:val="28"/>
          <w:szCs w:val="28"/>
        </w:rPr>
        <w:t>most</w:t>
      </w:r>
      <w:proofErr w:type="spellEnd"/>
      <w:r w:rsidRPr="00EC10B7">
        <w:rPr>
          <w:sz w:val="28"/>
          <w:szCs w:val="28"/>
        </w:rPr>
        <w:t xml:space="preserve"> important </w:t>
      </w:r>
      <w:proofErr w:type="spellStart"/>
      <w:r w:rsidRPr="00EC10B7">
        <w:rPr>
          <w:sz w:val="28"/>
          <w:szCs w:val="28"/>
        </w:rPr>
        <w:t>university</w:t>
      </w:r>
      <w:proofErr w:type="spellEnd"/>
      <w:r w:rsidRPr="00EC10B7">
        <w:rPr>
          <w:sz w:val="28"/>
          <w:szCs w:val="28"/>
        </w:rPr>
        <w:t xml:space="preserve"> centre in the country, but the first in </w:t>
      </w:r>
      <w:proofErr w:type="spellStart"/>
      <w:r w:rsidRPr="00EC10B7">
        <w:rPr>
          <w:sz w:val="28"/>
          <w:szCs w:val="28"/>
        </w:rPr>
        <w:t>Transylvania</w:t>
      </w:r>
      <w:proofErr w:type="spellEnd"/>
      <w:r w:rsidRPr="00EC10B7">
        <w:rPr>
          <w:sz w:val="28"/>
          <w:szCs w:val="28"/>
        </w:rPr>
        <w:t xml:space="preserve">. The </w:t>
      </w:r>
      <w:proofErr w:type="spellStart"/>
      <w:r w:rsidRPr="00EC10B7">
        <w:rPr>
          <w:sz w:val="28"/>
          <w:szCs w:val="28"/>
        </w:rPr>
        <w:t>city's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universities</w:t>
      </w:r>
      <w:proofErr w:type="spellEnd"/>
      <w:r w:rsidRPr="00EC10B7">
        <w:rPr>
          <w:sz w:val="28"/>
          <w:szCs w:val="28"/>
        </w:rPr>
        <w:t xml:space="preserve"> and </w:t>
      </w:r>
      <w:proofErr w:type="spellStart"/>
      <w:r w:rsidRPr="00EC10B7">
        <w:rPr>
          <w:sz w:val="28"/>
          <w:szCs w:val="28"/>
        </w:rPr>
        <w:t>schools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provide</w:t>
      </w:r>
      <w:proofErr w:type="spellEnd"/>
      <w:r w:rsidRPr="00EC10B7">
        <w:rPr>
          <w:sz w:val="28"/>
          <w:szCs w:val="28"/>
        </w:rPr>
        <w:t xml:space="preserve"> a high </w:t>
      </w:r>
      <w:proofErr w:type="spellStart"/>
      <w:r w:rsidRPr="00EC10B7">
        <w:rPr>
          <w:sz w:val="28"/>
          <w:szCs w:val="28"/>
        </w:rPr>
        <w:t>level</w:t>
      </w:r>
      <w:proofErr w:type="spellEnd"/>
      <w:r w:rsidRPr="00EC10B7">
        <w:rPr>
          <w:sz w:val="28"/>
          <w:szCs w:val="28"/>
        </w:rPr>
        <w:t xml:space="preserve"> of </w:t>
      </w:r>
      <w:proofErr w:type="spellStart"/>
      <w:r w:rsidRPr="00EC10B7">
        <w:rPr>
          <w:sz w:val="28"/>
          <w:szCs w:val="28"/>
        </w:rPr>
        <w:t>education</w:t>
      </w:r>
      <w:proofErr w:type="spellEnd"/>
      <w:r w:rsidRPr="00EC10B7">
        <w:rPr>
          <w:sz w:val="28"/>
          <w:szCs w:val="28"/>
        </w:rPr>
        <w:t xml:space="preserve"> in the </w:t>
      </w:r>
      <w:proofErr w:type="spellStart"/>
      <w:r w:rsidRPr="00EC10B7">
        <w:rPr>
          <w:sz w:val="28"/>
          <w:szCs w:val="28"/>
        </w:rPr>
        <w:t>three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historical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languages</w:t>
      </w:r>
      <w:proofErr w:type="spellEnd"/>
      <w:r w:rsidRPr="00EC10B7">
        <w:rPr>
          <w:sz w:val="28"/>
          <w:szCs w:val="28"/>
        </w:rPr>
        <w:t xml:space="preserve"> of </w:t>
      </w:r>
      <w:proofErr w:type="spellStart"/>
      <w:r w:rsidRPr="00EC10B7">
        <w:rPr>
          <w:sz w:val="28"/>
          <w:szCs w:val="28"/>
        </w:rPr>
        <w:t>Transylvania</w:t>
      </w:r>
      <w:proofErr w:type="spellEnd"/>
      <w:r w:rsidRPr="00EC10B7">
        <w:rPr>
          <w:sz w:val="28"/>
          <w:szCs w:val="28"/>
        </w:rPr>
        <w:t xml:space="preserve"> (</w:t>
      </w:r>
      <w:proofErr w:type="spellStart"/>
      <w:r w:rsidRPr="00EC10B7">
        <w:rPr>
          <w:sz w:val="28"/>
          <w:szCs w:val="28"/>
        </w:rPr>
        <w:t>Romanian</w:t>
      </w:r>
      <w:proofErr w:type="spellEnd"/>
      <w:r w:rsidRPr="00EC10B7">
        <w:rPr>
          <w:sz w:val="28"/>
          <w:szCs w:val="28"/>
        </w:rPr>
        <w:t xml:space="preserve">, </w:t>
      </w:r>
      <w:proofErr w:type="spellStart"/>
      <w:r w:rsidRPr="00EC10B7">
        <w:rPr>
          <w:sz w:val="28"/>
          <w:szCs w:val="28"/>
        </w:rPr>
        <w:t>Hungarian</w:t>
      </w:r>
      <w:proofErr w:type="spellEnd"/>
      <w:r w:rsidRPr="00EC10B7">
        <w:rPr>
          <w:sz w:val="28"/>
          <w:szCs w:val="28"/>
        </w:rPr>
        <w:t xml:space="preserve"> and German), as </w:t>
      </w:r>
      <w:proofErr w:type="spellStart"/>
      <w:r w:rsidRPr="00EC10B7">
        <w:rPr>
          <w:sz w:val="28"/>
          <w:szCs w:val="28"/>
        </w:rPr>
        <w:t>well</w:t>
      </w:r>
      <w:proofErr w:type="spellEnd"/>
      <w:r w:rsidRPr="00EC10B7">
        <w:rPr>
          <w:sz w:val="28"/>
          <w:szCs w:val="28"/>
        </w:rPr>
        <w:t xml:space="preserve"> as in French and English. As a </w:t>
      </w:r>
      <w:proofErr w:type="spellStart"/>
      <w:r w:rsidRPr="00EC10B7">
        <w:rPr>
          <w:sz w:val="28"/>
          <w:szCs w:val="28"/>
        </w:rPr>
        <w:t>result</w:t>
      </w:r>
      <w:proofErr w:type="spellEnd"/>
      <w:r w:rsidRPr="00EC10B7">
        <w:rPr>
          <w:sz w:val="28"/>
          <w:szCs w:val="28"/>
        </w:rPr>
        <w:t xml:space="preserve">, the </w:t>
      </w:r>
      <w:proofErr w:type="spellStart"/>
      <w:r w:rsidRPr="00EC10B7">
        <w:rPr>
          <w:sz w:val="28"/>
          <w:szCs w:val="28"/>
        </w:rPr>
        <w:t>number</w:t>
      </w:r>
      <w:proofErr w:type="spellEnd"/>
      <w:r w:rsidRPr="00EC10B7">
        <w:rPr>
          <w:sz w:val="28"/>
          <w:szCs w:val="28"/>
        </w:rPr>
        <w:t xml:space="preserve"> of </w:t>
      </w:r>
      <w:proofErr w:type="spellStart"/>
      <w:r w:rsidRPr="00EC10B7">
        <w:rPr>
          <w:sz w:val="28"/>
          <w:szCs w:val="28"/>
        </w:rPr>
        <w:t>foreign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students</w:t>
      </w:r>
      <w:proofErr w:type="spellEnd"/>
      <w:r w:rsidRPr="00EC10B7">
        <w:rPr>
          <w:sz w:val="28"/>
          <w:szCs w:val="28"/>
        </w:rPr>
        <w:t xml:space="preserve">, </w:t>
      </w:r>
      <w:proofErr w:type="spellStart"/>
      <w:r w:rsidRPr="00EC10B7">
        <w:rPr>
          <w:sz w:val="28"/>
          <w:szCs w:val="28"/>
        </w:rPr>
        <w:t>both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European</w:t>
      </w:r>
      <w:proofErr w:type="spellEnd"/>
      <w:r w:rsidRPr="00EC10B7">
        <w:rPr>
          <w:sz w:val="28"/>
          <w:szCs w:val="28"/>
        </w:rPr>
        <w:t xml:space="preserve"> and non-EU, </w:t>
      </w:r>
      <w:proofErr w:type="spellStart"/>
      <w:r w:rsidRPr="00EC10B7">
        <w:rPr>
          <w:sz w:val="28"/>
          <w:szCs w:val="28"/>
        </w:rPr>
        <w:t>is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constantly</w:t>
      </w:r>
      <w:proofErr w:type="spellEnd"/>
      <w:r w:rsidRPr="00EC10B7">
        <w:rPr>
          <w:sz w:val="28"/>
          <w:szCs w:val="28"/>
        </w:rPr>
        <w:t xml:space="preserve"> </w:t>
      </w:r>
      <w:proofErr w:type="spellStart"/>
      <w:r w:rsidRPr="00EC10B7">
        <w:rPr>
          <w:sz w:val="28"/>
          <w:szCs w:val="28"/>
        </w:rPr>
        <w:t>increasing</w:t>
      </w:r>
      <w:proofErr w:type="spellEnd"/>
      <w:r w:rsidRPr="00EC10B7">
        <w:rPr>
          <w:sz w:val="28"/>
          <w:szCs w:val="28"/>
        </w:rPr>
        <w:t>.</w:t>
      </w:r>
      <w:bookmarkStart w:id="0" w:name="_GoBack"/>
      <w:bookmarkEnd w:id="0"/>
      <w:r w:rsidR="007B5DCD" w:rsidRPr="007B5DCD">
        <w:rPr>
          <w:sz w:val="28"/>
          <w:szCs w:val="28"/>
        </w:rPr>
        <w:t xml:space="preserve"> </w:t>
      </w:r>
    </w:p>
    <w:p w:rsidR="007B5DCD" w:rsidRDefault="007B5DCD" w:rsidP="00324A53">
      <w:pPr>
        <w:jc w:val="both"/>
      </w:pPr>
    </w:p>
    <w:sectPr w:rsidR="007B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CD"/>
    <w:rsid w:val="00324A53"/>
    <w:rsid w:val="00347995"/>
    <w:rsid w:val="004F41B4"/>
    <w:rsid w:val="007B4C47"/>
    <w:rsid w:val="007B5DCD"/>
    <w:rsid w:val="00EC10B7"/>
    <w:rsid w:val="00F3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02E1"/>
  <w15:chartTrackingRefBased/>
  <w15:docId w15:val="{1B039D9C-DA8E-44A3-BA73-A185EC81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i">
    <w:name w:val="api"/>
    <w:basedOn w:val="Policepardfaut"/>
    <w:rsid w:val="007B5DCD"/>
  </w:style>
  <w:style w:type="character" w:styleId="Lienhypertexte">
    <w:name w:val="Hyperlink"/>
    <w:basedOn w:val="Policepardfaut"/>
    <w:uiPriority w:val="99"/>
    <w:semiHidden/>
    <w:unhideWhenUsed/>
    <w:rsid w:val="007B5DCD"/>
    <w:rPr>
      <w:color w:val="0000FF"/>
      <w:u w:val="single"/>
    </w:rPr>
  </w:style>
  <w:style w:type="character" w:customStyle="1" w:styleId="lang-hu">
    <w:name w:val="lang-hu"/>
    <w:basedOn w:val="Policepardfaut"/>
    <w:rsid w:val="007B5DCD"/>
  </w:style>
  <w:style w:type="character" w:customStyle="1" w:styleId="lang-de">
    <w:name w:val="lang-de"/>
    <w:basedOn w:val="Policepardfaut"/>
    <w:rsid w:val="007B5DCD"/>
  </w:style>
  <w:style w:type="character" w:customStyle="1" w:styleId="lang-la">
    <w:name w:val="lang-la"/>
    <w:basedOn w:val="Policepardfaut"/>
    <w:rsid w:val="007B5DCD"/>
  </w:style>
  <w:style w:type="character" w:customStyle="1" w:styleId="romain">
    <w:name w:val="romain"/>
    <w:basedOn w:val="Policepardfaut"/>
    <w:rsid w:val="007B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ASTERIX-III</dc:creator>
  <cp:keywords/>
  <dc:description/>
  <cp:lastModifiedBy>ASTERIX-III</cp:lastModifiedBy>
  <cp:revision>3</cp:revision>
  <dcterms:created xsi:type="dcterms:W3CDTF">2023-01-07T10:46:00Z</dcterms:created>
  <dcterms:modified xsi:type="dcterms:W3CDTF">2023-01-07T10:49:00Z</dcterms:modified>
</cp:coreProperties>
</file>